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1F" w:rsidRPr="00F01BD1" w:rsidRDefault="00C144D8" w:rsidP="00F01BD1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sz w:val="20"/>
          <w:szCs w:val="20"/>
        </w:rPr>
        <w:t xml:space="preserve">Unit </w:t>
      </w:r>
      <w:proofErr w:type="gramStart"/>
      <w:r w:rsidRPr="00F01BD1">
        <w:rPr>
          <w:rFonts w:asciiTheme="minorHAnsi" w:hAnsiTheme="minorHAnsi"/>
          <w:sz w:val="20"/>
          <w:szCs w:val="20"/>
        </w:rPr>
        <w:t>4</w:t>
      </w:r>
      <w:proofErr w:type="gramEnd"/>
      <w:r w:rsidR="0043631F" w:rsidRPr="00F01BD1">
        <w:rPr>
          <w:rFonts w:asciiTheme="minorHAnsi" w:hAnsiTheme="minorHAnsi"/>
          <w:sz w:val="20"/>
          <w:szCs w:val="20"/>
        </w:rPr>
        <w:t xml:space="preserve"> Topics Covered</w:t>
      </w:r>
    </w:p>
    <w:p w:rsidR="0043631F" w:rsidRPr="00F01BD1" w:rsidRDefault="008B7390" w:rsidP="00F01BD1">
      <w:pPr>
        <w:numPr>
          <w:ilvl w:val="0"/>
          <w:numId w:val="8"/>
        </w:numPr>
        <w:spacing w:after="12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sz w:val="20"/>
          <w:szCs w:val="20"/>
        </w:rPr>
        <w:t>Metallic vs. covalent vs. ionic compounds (be able to tell which type it is from a formula</w:t>
      </w:r>
      <w:r w:rsidR="00B17C54" w:rsidRPr="00F01BD1">
        <w:rPr>
          <w:rFonts w:asciiTheme="minorHAnsi" w:hAnsiTheme="minorHAnsi"/>
          <w:sz w:val="20"/>
          <w:szCs w:val="20"/>
        </w:rPr>
        <w:t xml:space="preserve"> or name</w:t>
      </w:r>
      <w:r w:rsidRPr="00F01BD1">
        <w:rPr>
          <w:rFonts w:asciiTheme="minorHAnsi" w:hAnsiTheme="minorHAnsi"/>
          <w:sz w:val="20"/>
          <w:szCs w:val="20"/>
        </w:rPr>
        <w:t>)</w:t>
      </w:r>
    </w:p>
    <w:p w:rsidR="00B17C54" w:rsidRPr="00F01BD1" w:rsidRDefault="00F01BD1" w:rsidP="00F01BD1">
      <w:pPr>
        <w:spacing w:after="120"/>
        <w:ind w:left="72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sz w:val="20"/>
          <w:szCs w:val="20"/>
        </w:rPr>
        <w:t>Classification</w:t>
      </w:r>
      <w:r w:rsidR="0043631F" w:rsidRPr="00F01BD1">
        <w:rPr>
          <w:rFonts w:asciiTheme="minorHAnsi" w:hAnsiTheme="minorHAnsi"/>
          <w:sz w:val="20"/>
          <w:szCs w:val="20"/>
        </w:rPr>
        <w:t xml:space="preserve"> of compounds</w:t>
      </w:r>
      <w:r w:rsidR="008B7390" w:rsidRPr="00F01BD1">
        <w:rPr>
          <w:rFonts w:asciiTheme="minorHAnsi" w:hAnsiTheme="minorHAnsi"/>
          <w:sz w:val="20"/>
          <w:szCs w:val="20"/>
        </w:rPr>
        <w:t xml:space="preserve">, </w:t>
      </w:r>
    </w:p>
    <w:p w:rsidR="0043631F" w:rsidRPr="00F01BD1" w:rsidRDefault="00F01BD1" w:rsidP="00F01BD1">
      <w:pPr>
        <w:spacing w:after="120"/>
        <w:ind w:left="72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sz w:val="20"/>
          <w:szCs w:val="20"/>
        </w:rPr>
        <w:t>Properties</w:t>
      </w:r>
      <w:r w:rsidR="008B7390" w:rsidRPr="00F01BD1">
        <w:rPr>
          <w:rFonts w:asciiTheme="minorHAnsi" w:hAnsiTheme="minorHAnsi"/>
          <w:sz w:val="20"/>
          <w:szCs w:val="20"/>
        </w:rPr>
        <w:t xml:space="preserve"> of each type of compound </w:t>
      </w:r>
      <w:r w:rsidR="00B17C54" w:rsidRPr="00F01BD1">
        <w:rPr>
          <w:rFonts w:asciiTheme="minorHAnsi" w:hAnsiTheme="minorHAnsi"/>
          <w:sz w:val="20"/>
          <w:szCs w:val="20"/>
        </w:rPr>
        <w:t>(</w:t>
      </w:r>
      <w:r w:rsidR="008B7390" w:rsidRPr="00F01BD1">
        <w:rPr>
          <w:rFonts w:asciiTheme="minorHAnsi" w:hAnsiTheme="minorHAnsi"/>
          <w:sz w:val="20"/>
          <w:szCs w:val="20"/>
        </w:rPr>
        <w:t>how they are different from one another</w:t>
      </w:r>
      <w:r w:rsidR="00B17C54" w:rsidRPr="00F01BD1">
        <w:rPr>
          <w:rFonts w:asciiTheme="minorHAnsi" w:hAnsiTheme="minorHAnsi"/>
          <w:sz w:val="20"/>
          <w:szCs w:val="20"/>
        </w:rPr>
        <w:t>)</w:t>
      </w:r>
    </w:p>
    <w:p w:rsidR="000E5A7E" w:rsidRPr="00F01BD1" w:rsidRDefault="000E5A7E" w:rsidP="00F01BD1">
      <w:pPr>
        <w:numPr>
          <w:ilvl w:val="2"/>
          <w:numId w:val="11"/>
        </w:numPr>
        <w:spacing w:after="120"/>
        <w:ind w:left="108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sz w:val="20"/>
          <w:szCs w:val="20"/>
        </w:rPr>
        <w:t>what are electrons doing</w:t>
      </w:r>
      <w:r w:rsidR="00B17C54" w:rsidRPr="00F01BD1">
        <w:rPr>
          <w:rFonts w:asciiTheme="minorHAnsi" w:hAnsiTheme="minorHAnsi"/>
          <w:sz w:val="20"/>
          <w:szCs w:val="20"/>
        </w:rPr>
        <w:tab/>
      </w:r>
    </w:p>
    <w:p w:rsidR="00B17C54" w:rsidRPr="00F01BD1" w:rsidRDefault="00F01BD1" w:rsidP="00F01BD1">
      <w:pPr>
        <w:numPr>
          <w:ilvl w:val="2"/>
          <w:numId w:val="11"/>
        </w:numPr>
        <w:spacing w:after="120"/>
        <w:ind w:left="108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sz w:val="20"/>
          <w:szCs w:val="20"/>
        </w:rPr>
        <w:t>Conductivity</w:t>
      </w:r>
      <w:r w:rsidR="00B17C54" w:rsidRPr="00F01BD1">
        <w:rPr>
          <w:rFonts w:asciiTheme="minorHAnsi" w:hAnsiTheme="minorHAnsi"/>
          <w:sz w:val="20"/>
          <w:szCs w:val="20"/>
        </w:rPr>
        <w:t xml:space="preserve"> (When solid? Liquid? Aqueous (dissolved in water)</w:t>
      </w:r>
      <w:proofErr w:type="gramStart"/>
      <w:r w:rsidR="00B17C54" w:rsidRPr="00F01BD1">
        <w:rPr>
          <w:rFonts w:asciiTheme="minorHAnsi" w:hAnsiTheme="minorHAnsi"/>
          <w:sz w:val="20"/>
          <w:szCs w:val="20"/>
        </w:rPr>
        <w:t>?</w:t>
      </w:r>
      <w:proofErr w:type="gramEnd"/>
      <w:r w:rsidR="00B17C54" w:rsidRPr="00F01BD1">
        <w:rPr>
          <w:rFonts w:asciiTheme="minorHAnsi" w:hAnsiTheme="minorHAnsi"/>
          <w:sz w:val="20"/>
          <w:szCs w:val="20"/>
        </w:rPr>
        <w:t>)</w:t>
      </w:r>
    </w:p>
    <w:p w:rsidR="00B17C54" w:rsidRPr="00F01BD1" w:rsidRDefault="00B17C54" w:rsidP="00F01BD1">
      <w:pPr>
        <w:numPr>
          <w:ilvl w:val="2"/>
          <w:numId w:val="11"/>
        </w:numPr>
        <w:spacing w:after="120"/>
        <w:ind w:left="108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sz w:val="20"/>
          <w:szCs w:val="20"/>
        </w:rPr>
        <w:t>state at room temperature</w:t>
      </w:r>
    </w:p>
    <w:p w:rsidR="000E5A7E" w:rsidRPr="00F01BD1" w:rsidRDefault="000E5A7E" w:rsidP="00F01BD1">
      <w:pPr>
        <w:numPr>
          <w:ilvl w:val="2"/>
          <w:numId w:val="11"/>
        </w:numPr>
        <w:spacing w:after="120"/>
        <w:ind w:left="108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sz w:val="20"/>
          <w:szCs w:val="20"/>
        </w:rPr>
        <w:t>malleability/ductility/luster</w:t>
      </w:r>
    </w:p>
    <w:p w:rsidR="000E5A7E" w:rsidRPr="00F01BD1" w:rsidRDefault="000E5A7E" w:rsidP="00F01BD1">
      <w:pPr>
        <w:numPr>
          <w:ilvl w:val="2"/>
          <w:numId w:val="11"/>
        </w:numPr>
        <w:spacing w:after="120"/>
        <w:ind w:left="108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sz w:val="20"/>
          <w:szCs w:val="20"/>
        </w:rPr>
        <w:t>name of individual components (formula units, molecules)</w:t>
      </w:r>
    </w:p>
    <w:p w:rsidR="0043631F" w:rsidRPr="00F01BD1" w:rsidRDefault="0043631F" w:rsidP="00F01BD1">
      <w:pPr>
        <w:numPr>
          <w:ilvl w:val="0"/>
          <w:numId w:val="8"/>
        </w:numPr>
        <w:spacing w:after="12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sz w:val="20"/>
          <w:szCs w:val="20"/>
        </w:rPr>
        <w:t>naming ionic compounds</w:t>
      </w:r>
    </w:p>
    <w:p w:rsidR="0043631F" w:rsidRPr="00F01BD1" w:rsidRDefault="0043631F" w:rsidP="00F01BD1">
      <w:pPr>
        <w:numPr>
          <w:ilvl w:val="1"/>
          <w:numId w:val="1"/>
        </w:numPr>
        <w:spacing w:after="120"/>
        <w:ind w:left="108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sz w:val="20"/>
          <w:szCs w:val="20"/>
        </w:rPr>
        <w:t>when/how to use Roman numerals</w:t>
      </w:r>
    </w:p>
    <w:p w:rsidR="0043631F" w:rsidRPr="00F01BD1" w:rsidRDefault="0043631F" w:rsidP="00F01BD1">
      <w:pPr>
        <w:numPr>
          <w:ilvl w:val="1"/>
          <w:numId w:val="1"/>
        </w:numPr>
        <w:spacing w:after="120"/>
        <w:ind w:left="108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b/>
          <w:sz w:val="20"/>
          <w:szCs w:val="20"/>
          <w:u w:val="single"/>
        </w:rPr>
        <w:t>NO</w:t>
      </w:r>
      <w:r w:rsidRPr="00F01BD1">
        <w:rPr>
          <w:rFonts w:asciiTheme="minorHAnsi" w:hAnsiTheme="minorHAnsi"/>
          <w:sz w:val="20"/>
          <w:szCs w:val="20"/>
        </w:rPr>
        <w:t xml:space="preserve"> prefixes</w:t>
      </w:r>
      <w:r w:rsidR="00A73091" w:rsidRPr="00F01BD1">
        <w:rPr>
          <w:rFonts w:asciiTheme="minorHAnsi" w:hAnsiTheme="minorHAnsi"/>
          <w:sz w:val="20"/>
          <w:szCs w:val="20"/>
        </w:rPr>
        <w:t xml:space="preserve"> (mono, di, tri</w:t>
      </w:r>
      <w:proofErr w:type="gramStart"/>
      <w:r w:rsidR="00A73091" w:rsidRPr="00F01BD1">
        <w:rPr>
          <w:rFonts w:asciiTheme="minorHAnsi" w:hAnsiTheme="minorHAnsi"/>
          <w:sz w:val="20"/>
          <w:szCs w:val="20"/>
        </w:rPr>
        <w:t>,…</w:t>
      </w:r>
      <w:proofErr w:type="gramEnd"/>
      <w:r w:rsidR="00A73091" w:rsidRPr="00F01BD1">
        <w:rPr>
          <w:rFonts w:asciiTheme="minorHAnsi" w:hAnsiTheme="minorHAnsi"/>
          <w:sz w:val="20"/>
          <w:szCs w:val="20"/>
        </w:rPr>
        <w:t>)</w:t>
      </w:r>
    </w:p>
    <w:p w:rsidR="0043631F" w:rsidRPr="00F01BD1" w:rsidRDefault="0043631F" w:rsidP="00F01BD1">
      <w:pPr>
        <w:numPr>
          <w:ilvl w:val="1"/>
          <w:numId w:val="1"/>
        </w:numPr>
        <w:spacing w:after="120"/>
        <w:ind w:left="108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sz w:val="20"/>
          <w:szCs w:val="20"/>
        </w:rPr>
        <w:t>balance ionic charges</w:t>
      </w:r>
    </w:p>
    <w:p w:rsidR="0067694C" w:rsidRPr="00F01BD1" w:rsidRDefault="0067694C" w:rsidP="00F01BD1">
      <w:pPr>
        <w:numPr>
          <w:ilvl w:val="1"/>
          <w:numId w:val="1"/>
        </w:numPr>
        <w:spacing w:after="120"/>
        <w:ind w:left="1080"/>
        <w:rPr>
          <w:rFonts w:asciiTheme="minorHAnsi" w:hAnsiTheme="minorHAnsi"/>
          <w:sz w:val="20"/>
          <w:szCs w:val="20"/>
        </w:rPr>
      </w:pPr>
      <w:proofErr w:type="gramStart"/>
      <w:r w:rsidRPr="00F01BD1">
        <w:rPr>
          <w:rFonts w:asciiTheme="minorHAnsi" w:hAnsiTheme="minorHAnsi"/>
          <w:sz w:val="20"/>
          <w:szCs w:val="20"/>
        </w:rPr>
        <w:t>polyatomic</w:t>
      </w:r>
      <w:proofErr w:type="gramEnd"/>
      <w:r w:rsidRPr="00F01BD1">
        <w:rPr>
          <w:rFonts w:asciiTheme="minorHAnsi" w:hAnsiTheme="minorHAnsi"/>
          <w:sz w:val="20"/>
          <w:szCs w:val="20"/>
        </w:rPr>
        <w:t xml:space="preserve"> ions (where found?)</w:t>
      </w:r>
    </w:p>
    <w:p w:rsidR="0043631F" w:rsidRPr="00F01BD1" w:rsidRDefault="0043631F" w:rsidP="00F01BD1">
      <w:pPr>
        <w:numPr>
          <w:ilvl w:val="0"/>
          <w:numId w:val="8"/>
        </w:numPr>
        <w:spacing w:after="12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sz w:val="20"/>
          <w:szCs w:val="20"/>
        </w:rPr>
        <w:t>naming covalent compounds</w:t>
      </w:r>
    </w:p>
    <w:p w:rsidR="0043631F" w:rsidRPr="00F01BD1" w:rsidRDefault="0043631F" w:rsidP="00F01BD1">
      <w:pPr>
        <w:numPr>
          <w:ilvl w:val="1"/>
          <w:numId w:val="2"/>
        </w:numPr>
        <w:spacing w:after="120"/>
        <w:ind w:left="108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b/>
          <w:sz w:val="20"/>
          <w:szCs w:val="20"/>
          <w:u w:val="single"/>
        </w:rPr>
        <w:t>NO</w:t>
      </w:r>
      <w:r w:rsidRPr="00F01BD1">
        <w:rPr>
          <w:rFonts w:asciiTheme="minorHAnsi" w:hAnsiTheme="minorHAnsi"/>
          <w:sz w:val="20"/>
          <w:szCs w:val="20"/>
        </w:rPr>
        <w:t xml:space="preserve"> Roman numerals</w:t>
      </w:r>
    </w:p>
    <w:p w:rsidR="0043631F" w:rsidRPr="00F01BD1" w:rsidRDefault="0043631F" w:rsidP="00F01BD1">
      <w:pPr>
        <w:numPr>
          <w:ilvl w:val="1"/>
          <w:numId w:val="2"/>
        </w:numPr>
        <w:spacing w:after="120"/>
        <w:ind w:left="108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sz w:val="20"/>
          <w:szCs w:val="20"/>
        </w:rPr>
        <w:t>how to use prefixes</w:t>
      </w:r>
      <w:r w:rsidR="0067694C" w:rsidRPr="00F01BD1">
        <w:rPr>
          <w:rFonts w:asciiTheme="minorHAnsi" w:hAnsiTheme="minorHAnsi"/>
          <w:sz w:val="20"/>
          <w:szCs w:val="20"/>
        </w:rPr>
        <w:t xml:space="preserve"> (no “mono” on first element)</w:t>
      </w:r>
    </w:p>
    <w:p w:rsidR="0043631F" w:rsidRPr="00F01BD1" w:rsidRDefault="008A657E" w:rsidP="00F01BD1">
      <w:pPr>
        <w:spacing w:after="12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sz w:val="20"/>
          <w:szCs w:val="20"/>
        </w:rPr>
        <w:t xml:space="preserve">        </w:t>
      </w:r>
      <w:r w:rsidR="00F01BD1" w:rsidRPr="00F01BD1">
        <w:rPr>
          <w:rFonts w:asciiTheme="minorHAnsi" w:hAnsiTheme="minorHAnsi"/>
          <w:sz w:val="20"/>
          <w:szCs w:val="20"/>
        </w:rPr>
        <w:t xml:space="preserve">       </w:t>
      </w:r>
      <w:r w:rsidRPr="00F01BD1">
        <w:rPr>
          <w:rFonts w:asciiTheme="minorHAnsi" w:hAnsiTheme="minorHAnsi"/>
          <w:sz w:val="20"/>
          <w:szCs w:val="20"/>
        </w:rPr>
        <w:t>*</w:t>
      </w:r>
      <w:r w:rsidR="0043631F" w:rsidRPr="00F01BD1">
        <w:rPr>
          <w:rFonts w:asciiTheme="minorHAnsi" w:hAnsiTheme="minorHAnsi"/>
          <w:sz w:val="20"/>
          <w:szCs w:val="20"/>
        </w:rPr>
        <w:t>octet rule as it relates to both ionic and covalent compounds</w:t>
      </w:r>
    </w:p>
    <w:p w:rsidR="0043631F" w:rsidRPr="00F01BD1" w:rsidRDefault="0043631F" w:rsidP="00F01BD1">
      <w:pPr>
        <w:numPr>
          <w:ilvl w:val="0"/>
          <w:numId w:val="8"/>
        </w:numPr>
        <w:spacing w:after="12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sz w:val="20"/>
          <w:szCs w:val="20"/>
        </w:rPr>
        <w:t xml:space="preserve">simple </w:t>
      </w:r>
      <w:r w:rsidR="008A657E" w:rsidRPr="00F01BD1">
        <w:rPr>
          <w:rFonts w:asciiTheme="minorHAnsi" w:hAnsiTheme="minorHAnsi"/>
          <w:sz w:val="20"/>
          <w:szCs w:val="20"/>
        </w:rPr>
        <w:t>Lewis Dot/</w:t>
      </w:r>
      <w:r w:rsidRPr="00F01BD1">
        <w:rPr>
          <w:rFonts w:asciiTheme="minorHAnsi" w:hAnsiTheme="minorHAnsi"/>
          <w:sz w:val="20"/>
          <w:szCs w:val="20"/>
        </w:rPr>
        <w:t xml:space="preserve">structural formula </w:t>
      </w:r>
    </w:p>
    <w:p w:rsidR="0043631F" w:rsidRPr="00F01BD1" w:rsidRDefault="0043631F" w:rsidP="00F01BD1">
      <w:pPr>
        <w:numPr>
          <w:ilvl w:val="1"/>
          <w:numId w:val="3"/>
        </w:numPr>
        <w:spacing w:after="120"/>
        <w:ind w:left="108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sz w:val="20"/>
          <w:szCs w:val="20"/>
        </w:rPr>
        <w:t>count valence electrons, divi</w:t>
      </w:r>
      <w:r w:rsidR="008B7390" w:rsidRPr="00F01BD1">
        <w:rPr>
          <w:rFonts w:asciiTheme="minorHAnsi" w:hAnsiTheme="minorHAnsi"/>
          <w:sz w:val="20"/>
          <w:szCs w:val="20"/>
        </w:rPr>
        <w:t>de by 2, equals number of pairs (</w:t>
      </w:r>
      <w:r w:rsidRPr="00F01BD1">
        <w:rPr>
          <w:rFonts w:asciiTheme="minorHAnsi" w:hAnsiTheme="minorHAnsi"/>
          <w:sz w:val="20"/>
          <w:szCs w:val="20"/>
        </w:rPr>
        <w:t>number of lines</w:t>
      </w:r>
      <w:r w:rsidR="008B7390" w:rsidRPr="00F01BD1">
        <w:rPr>
          <w:rFonts w:asciiTheme="minorHAnsi" w:hAnsiTheme="minorHAnsi"/>
          <w:sz w:val="20"/>
          <w:szCs w:val="20"/>
        </w:rPr>
        <w:t>)</w:t>
      </w:r>
    </w:p>
    <w:p w:rsidR="0043631F" w:rsidRPr="00F01BD1" w:rsidRDefault="0043631F" w:rsidP="00F01BD1">
      <w:pPr>
        <w:numPr>
          <w:ilvl w:val="1"/>
          <w:numId w:val="3"/>
        </w:numPr>
        <w:spacing w:after="120"/>
        <w:ind w:left="108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sz w:val="20"/>
          <w:szCs w:val="20"/>
        </w:rPr>
        <w:t xml:space="preserve">hook the atoms together in a simple fashion with lines </w:t>
      </w:r>
    </w:p>
    <w:p w:rsidR="008A657E" w:rsidRPr="00F01BD1" w:rsidRDefault="0043631F" w:rsidP="00F01BD1">
      <w:pPr>
        <w:numPr>
          <w:ilvl w:val="1"/>
          <w:numId w:val="3"/>
        </w:numPr>
        <w:spacing w:after="120"/>
        <w:ind w:left="108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sz w:val="20"/>
          <w:szCs w:val="20"/>
        </w:rPr>
        <w:t>distribute the lines so that everyone has an octet (exceptions: H  and B with 2 and 6)</w:t>
      </w:r>
    </w:p>
    <w:p w:rsidR="00F01BD1" w:rsidRPr="00F01BD1" w:rsidRDefault="00F01BD1" w:rsidP="00F01BD1">
      <w:pPr>
        <w:numPr>
          <w:ilvl w:val="0"/>
          <w:numId w:val="8"/>
        </w:numPr>
        <w:spacing w:after="12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sz w:val="20"/>
          <w:szCs w:val="20"/>
        </w:rPr>
        <w:t>Percent Composition</w:t>
      </w:r>
    </w:p>
    <w:p w:rsidR="00F01BD1" w:rsidRPr="00F01BD1" w:rsidRDefault="00F01BD1" w:rsidP="00F01BD1">
      <w:pPr>
        <w:numPr>
          <w:ilvl w:val="0"/>
          <w:numId w:val="12"/>
        </w:numPr>
        <w:spacing w:after="120"/>
        <w:ind w:left="108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sz w:val="20"/>
          <w:szCs w:val="20"/>
        </w:rPr>
        <w:t>Calculate the total mass of a compound based on its formula (g/mole)</w:t>
      </w:r>
    </w:p>
    <w:p w:rsidR="00F01BD1" w:rsidRPr="00F01BD1" w:rsidRDefault="00F01BD1" w:rsidP="00F01BD1">
      <w:pPr>
        <w:numPr>
          <w:ilvl w:val="0"/>
          <w:numId w:val="12"/>
        </w:numPr>
        <w:spacing w:after="120"/>
        <w:ind w:left="108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sz w:val="20"/>
          <w:szCs w:val="20"/>
        </w:rPr>
        <w:t xml:space="preserve">Calculate mass of each element in formula and divide by the total mass x 100 = </w:t>
      </w:r>
      <w:proofErr w:type="gramStart"/>
      <w:r w:rsidRPr="00F01BD1">
        <w:rPr>
          <w:rFonts w:asciiTheme="minorHAnsi" w:hAnsiTheme="minorHAnsi"/>
          <w:sz w:val="20"/>
          <w:szCs w:val="20"/>
        </w:rPr>
        <w:t>%</w:t>
      </w:r>
      <w:proofErr w:type="gramEnd"/>
      <w:r w:rsidRPr="00F01BD1">
        <w:rPr>
          <w:rFonts w:asciiTheme="minorHAnsi" w:hAnsiTheme="minorHAnsi"/>
          <w:sz w:val="20"/>
          <w:szCs w:val="20"/>
        </w:rPr>
        <w:t xml:space="preserve"> element composition.</w:t>
      </w:r>
    </w:p>
    <w:p w:rsidR="00F01BD1" w:rsidRPr="00F01BD1" w:rsidRDefault="00F01BD1" w:rsidP="00F01BD1">
      <w:pPr>
        <w:numPr>
          <w:ilvl w:val="0"/>
          <w:numId w:val="8"/>
        </w:numPr>
        <w:spacing w:after="12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sz w:val="20"/>
          <w:szCs w:val="20"/>
        </w:rPr>
        <w:t>Empirical/Molecular Formulas (EF/MF)</w:t>
      </w:r>
    </w:p>
    <w:p w:rsidR="00F01BD1" w:rsidRPr="00F01BD1" w:rsidRDefault="00F01BD1" w:rsidP="00F01BD1">
      <w:pPr>
        <w:numPr>
          <w:ilvl w:val="0"/>
          <w:numId w:val="10"/>
        </w:numPr>
        <w:spacing w:after="120"/>
        <w:ind w:left="108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sz w:val="20"/>
          <w:szCs w:val="20"/>
        </w:rPr>
        <w:t>If sample size isn’t given, assume 100.0 g (%s add up to 100%)</w:t>
      </w:r>
    </w:p>
    <w:p w:rsidR="00F01BD1" w:rsidRPr="00F01BD1" w:rsidRDefault="00F01BD1" w:rsidP="00F01BD1">
      <w:pPr>
        <w:numPr>
          <w:ilvl w:val="0"/>
          <w:numId w:val="10"/>
        </w:numPr>
        <w:spacing w:after="120"/>
        <w:ind w:left="108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sz w:val="20"/>
          <w:szCs w:val="20"/>
        </w:rPr>
        <w:t>Change mass to moles</w:t>
      </w:r>
    </w:p>
    <w:p w:rsidR="00F01BD1" w:rsidRPr="00F01BD1" w:rsidRDefault="00F01BD1" w:rsidP="00F01BD1">
      <w:pPr>
        <w:numPr>
          <w:ilvl w:val="0"/>
          <w:numId w:val="10"/>
        </w:numPr>
        <w:spacing w:after="120"/>
        <w:ind w:left="108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sz w:val="20"/>
          <w:szCs w:val="20"/>
        </w:rPr>
        <w:t>Divide by the smallest # of moles (smallest ÷ smallest = 1)</w:t>
      </w:r>
    </w:p>
    <w:p w:rsidR="00F01BD1" w:rsidRPr="00F01BD1" w:rsidRDefault="00F01BD1" w:rsidP="00F01BD1">
      <w:pPr>
        <w:numPr>
          <w:ilvl w:val="0"/>
          <w:numId w:val="10"/>
        </w:numPr>
        <w:spacing w:after="120"/>
        <w:ind w:left="108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sz w:val="20"/>
          <w:szCs w:val="20"/>
        </w:rPr>
        <w:t>If very close to a whole number, round (e.g. 1.98 = 2). If clearly a fraction (1.5 or 2.33), multiply to get a whole # (e.g. 2.5 x 2 = 5; 1.33 x 3 = 4)</w:t>
      </w:r>
    </w:p>
    <w:p w:rsidR="00F01BD1" w:rsidRPr="00F01BD1" w:rsidRDefault="00F01BD1" w:rsidP="00F01BD1">
      <w:pPr>
        <w:numPr>
          <w:ilvl w:val="0"/>
          <w:numId w:val="10"/>
        </w:numPr>
        <w:spacing w:after="120"/>
        <w:ind w:left="108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sz w:val="20"/>
          <w:szCs w:val="20"/>
        </w:rPr>
        <w:t xml:space="preserve">For MF, figure out EF (see above) if not given. Calculate the EF mass (mass of each element present in EF). </w:t>
      </w:r>
    </w:p>
    <w:p w:rsidR="00F01BD1" w:rsidRPr="00F01BD1" w:rsidRDefault="00F01BD1" w:rsidP="00F01BD1">
      <w:pPr>
        <w:numPr>
          <w:ilvl w:val="0"/>
          <w:numId w:val="10"/>
        </w:numPr>
        <w:spacing w:after="120"/>
        <w:ind w:left="108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sz w:val="20"/>
          <w:szCs w:val="20"/>
        </w:rPr>
        <w:t xml:space="preserve">Divide the </w:t>
      </w:r>
      <w:proofErr w:type="spellStart"/>
      <w:r w:rsidRPr="00F01BD1">
        <w:rPr>
          <w:rFonts w:asciiTheme="minorHAnsi" w:hAnsiTheme="minorHAnsi"/>
          <w:sz w:val="20"/>
          <w:szCs w:val="20"/>
        </w:rPr>
        <w:t>MFmass</w:t>
      </w:r>
      <w:proofErr w:type="spellEnd"/>
      <w:r w:rsidRPr="00F01BD1">
        <w:rPr>
          <w:rFonts w:asciiTheme="minorHAnsi" w:hAnsiTheme="minorHAnsi"/>
          <w:sz w:val="20"/>
          <w:szCs w:val="20"/>
        </w:rPr>
        <w:t xml:space="preserve"> (given) by the </w:t>
      </w:r>
      <w:proofErr w:type="spellStart"/>
      <w:r w:rsidRPr="00F01BD1">
        <w:rPr>
          <w:rFonts w:asciiTheme="minorHAnsi" w:hAnsiTheme="minorHAnsi"/>
          <w:sz w:val="20"/>
          <w:szCs w:val="20"/>
        </w:rPr>
        <w:t>EFmass</w:t>
      </w:r>
      <w:proofErr w:type="spellEnd"/>
      <w:r w:rsidRPr="00F01BD1">
        <w:rPr>
          <w:rFonts w:asciiTheme="minorHAnsi" w:hAnsiTheme="minorHAnsi"/>
          <w:sz w:val="20"/>
          <w:szCs w:val="20"/>
        </w:rPr>
        <w:t xml:space="preserve"> to get the “multiplier” (should be a whole number).</w:t>
      </w:r>
    </w:p>
    <w:p w:rsidR="00F01BD1" w:rsidRPr="00F01BD1" w:rsidRDefault="00F01BD1" w:rsidP="00F01BD1">
      <w:pPr>
        <w:numPr>
          <w:ilvl w:val="0"/>
          <w:numId w:val="10"/>
        </w:numPr>
        <w:spacing w:after="120"/>
        <w:ind w:left="108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sz w:val="20"/>
          <w:szCs w:val="20"/>
        </w:rPr>
        <w:t>Multiply the EF by the multiplier (e.g.  Multiplier = 2, EF = CH</w:t>
      </w:r>
      <w:r w:rsidRPr="00F01BD1">
        <w:rPr>
          <w:rFonts w:asciiTheme="minorHAnsi" w:hAnsiTheme="minorHAnsi"/>
          <w:sz w:val="20"/>
          <w:szCs w:val="20"/>
          <w:vertAlign w:val="subscript"/>
        </w:rPr>
        <w:t>2</w:t>
      </w:r>
      <w:r w:rsidRPr="00F01BD1">
        <w:rPr>
          <w:rFonts w:asciiTheme="minorHAnsi" w:hAnsiTheme="minorHAnsi"/>
          <w:sz w:val="20"/>
          <w:szCs w:val="20"/>
        </w:rPr>
        <w:t xml:space="preserve"> </w:t>
      </w:r>
      <w:r w:rsidRPr="00F01BD1">
        <w:rPr>
          <w:rFonts w:asciiTheme="minorHAnsi" w:hAnsiTheme="minorHAnsi"/>
          <w:sz w:val="20"/>
          <w:szCs w:val="20"/>
        </w:rPr>
        <w:sym w:font="Wingdings" w:char="F0E0"/>
      </w:r>
      <w:r w:rsidRPr="00F01BD1">
        <w:rPr>
          <w:rFonts w:asciiTheme="minorHAnsi" w:hAnsiTheme="minorHAnsi"/>
          <w:sz w:val="20"/>
          <w:szCs w:val="20"/>
        </w:rPr>
        <w:t xml:space="preserve"> 2 x CH</w:t>
      </w:r>
      <w:r w:rsidRPr="00F01BD1">
        <w:rPr>
          <w:rFonts w:asciiTheme="minorHAnsi" w:hAnsiTheme="minorHAnsi"/>
          <w:sz w:val="20"/>
          <w:szCs w:val="20"/>
          <w:vertAlign w:val="subscript"/>
        </w:rPr>
        <w:t>2</w:t>
      </w:r>
      <w:r w:rsidRPr="00F01BD1">
        <w:rPr>
          <w:rFonts w:asciiTheme="minorHAnsi" w:hAnsiTheme="minorHAnsi"/>
          <w:sz w:val="20"/>
          <w:szCs w:val="20"/>
        </w:rPr>
        <w:t xml:space="preserve"> = C</w:t>
      </w:r>
      <w:r w:rsidRPr="00F01BD1">
        <w:rPr>
          <w:rFonts w:asciiTheme="minorHAnsi" w:hAnsiTheme="minorHAnsi"/>
          <w:sz w:val="20"/>
          <w:szCs w:val="20"/>
          <w:vertAlign w:val="subscript"/>
        </w:rPr>
        <w:t>2</w:t>
      </w:r>
      <w:r w:rsidRPr="00F01BD1">
        <w:rPr>
          <w:rFonts w:asciiTheme="minorHAnsi" w:hAnsiTheme="minorHAnsi"/>
          <w:sz w:val="20"/>
          <w:szCs w:val="20"/>
        </w:rPr>
        <w:t>H</w:t>
      </w:r>
      <w:r w:rsidRPr="00F01BD1">
        <w:rPr>
          <w:rFonts w:asciiTheme="minorHAnsi" w:hAnsiTheme="minorHAnsi"/>
          <w:sz w:val="20"/>
          <w:szCs w:val="20"/>
          <w:vertAlign w:val="subscript"/>
        </w:rPr>
        <w:t>4</w:t>
      </w:r>
      <w:r w:rsidRPr="00F01BD1">
        <w:rPr>
          <w:rFonts w:asciiTheme="minorHAnsi" w:hAnsiTheme="minorHAnsi"/>
          <w:sz w:val="20"/>
          <w:szCs w:val="20"/>
        </w:rPr>
        <w:t>)</w:t>
      </w:r>
    </w:p>
    <w:p w:rsidR="008A657E" w:rsidRPr="00F01BD1" w:rsidRDefault="008A657E" w:rsidP="00F01BD1">
      <w:pPr>
        <w:spacing w:after="120"/>
        <w:ind w:left="1080"/>
        <w:rPr>
          <w:rFonts w:asciiTheme="minorHAnsi" w:hAnsiTheme="minorHAnsi"/>
          <w:sz w:val="20"/>
          <w:szCs w:val="20"/>
        </w:rPr>
      </w:pPr>
    </w:p>
    <w:p w:rsidR="0043631F" w:rsidRPr="00F01BD1" w:rsidRDefault="0043631F" w:rsidP="00F01BD1">
      <w:pPr>
        <w:spacing w:after="12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sz w:val="20"/>
          <w:szCs w:val="20"/>
        </w:rPr>
        <w:t>VSEPR theory</w:t>
      </w:r>
      <w:r w:rsidR="008A657E" w:rsidRPr="00F01BD1">
        <w:rPr>
          <w:rFonts w:asciiTheme="minorHAnsi" w:hAnsiTheme="minorHAnsi"/>
          <w:sz w:val="20"/>
          <w:szCs w:val="20"/>
        </w:rPr>
        <w:t xml:space="preserve"> – Use the Chart of Shapes</w:t>
      </w:r>
    </w:p>
    <w:p w:rsidR="0043631F" w:rsidRPr="00F01BD1" w:rsidRDefault="0043631F" w:rsidP="00F01BD1">
      <w:pPr>
        <w:numPr>
          <w:ilvl w:val="0"/>
          <w:numId w:val="8"/>
        </w:numPr>
        <w:spacing w:after="12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sz w:val="20"/>
          <w:szCs w:val="20"/>
        </w:rPr>
        <w:t>VSEPR shapes of covalent molecules</w:t>
      </w:r>
    </w:p>
    <w:p w:rsidR="0043631F" w:rsidRPr="00F01BD1" w:rsidRDefault="0043631F" w:rsidP="00F01BD1">
      <w:pPr>
        <w:spacing w:after="12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sz w:val="20"/>
          <w:szCs w:val="20"/>
        </w:rPr>
        <w:tab/>
        <w:t>Domains</w:t>
      </w:r>
      <w:r w:rsidR="00044BAF" w:rsidRPr="00F01BD1">
        <w:rPr>
          <w:rFonts w:asciiTheme="minorHAnsi" w:hAnsiTheme="minorHAnsi"/>
          <w:sz w:val="20"/>
          <w:szCs w:val="20"/>
        </w:rPr>
        <w:t xml:space="preserve"> around the center atom</w:t>
      </w:r>
      <w:r w:rsidRPr="00F01BD1">
        <w:rPr>
          <w:rFonts w:asciiTheme="minorHAnsi" w:hAnsiTheme="minorHAnsi"/>
          <w:sz w:val="20"/>
          <w:szCs w:val="20"/>
        </w:rPr>
        <w:t xml:space="preserve"> and lone pairs (</w:t>
      </w:r>
      <w:r w:rsidR="000E5A7E" w:rsidRPr="00F01BD1">
        <w:rPr>
          <w:rFonts w:asciiTheme="minorHAnsi" w:hAnsiTheme="minorHAnsi"/>
          <w:sz w:val="20"/>
          <w:szCs w:val="20"/>
        </w:rPr>
        <w:t>unshared</w:t>
      </w:r>
      <w:r w:rsidRPr="00F01BD1">
        <w:rPr>
          <w:rFonts w:asciiTheme="minorHAnsi" w:hAnsiTheme="minorHAnsi"/>
          <w:sz w:val="20"/>
          <w:szCs w:val="20"/>
        </w:rPr>
        <w:t xml:space="preserve"> pairs)</w:t>
      </w:r>
    </w:p>
    <w:p w:rsidR="00044BAF" w:rsidRPr="00F01BD1" w:rsidRDefault="00044BAF" w:rsidP="00F01BD1">
      <w:pPr>
        <w:spacing w:after="12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sz w:val="20"/>
          <w:szCs w:val="20"/>
        </w:rPr>
        <w:tab/>
        <w:t>2 domains—linear                (0 lone pairs)</w:t>
      </w:r>
    </w:p>
    <w:p w:rsidR="00044BAF" w:rsidRPr="00F01BD1" w:rsidRDefault="00044BAF" w:rsidP="00F01BD1">
      <w:pPr>
        <w:spacing w:after="12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sz w:val="20"/>
          <w:szCs w:val="20"/>
        </w:rPr>
        <w:tab/>
      </w:r>
      <w:proofErr w:type="gramStart"/>
      <w:r w:rsidRPr="00F01BD1">
        <w:rPr>
          <w:rFonts w:asciiTheme="minorHAnsi" w:hAnsiTheme="minorHAnsi"/>
          <w:sz w:val="20"/>
          <w:szCs w:val="20"/>
        </w:rPr>
        <w:t>3</w:t>
      </w:r>
      <w:proofErr w:type="gramEnd"/>
      <w:r w:rsidRPr="00F01BD1">
        <w:rPr>
          <w:rFonts w:asciiTheme="minorHAnsi" w:hAnsiTheme="minorHAnsi"/>
          <w:sz w:val="20"/>
          <w:szCs w:val="20"/>
        </w:rPr>
        <w:t xml:space="preserve"> domains—trigonal</w:t>
      </w:r>
    </w:p>
    <w:p w:rsidR="00044BAF" w:rsidRPr="00F01BD1" w:rsidRDefault="00044BAF" w:rsidP="00F01BD1">
      <w:pPr>
        <w:spacing w:after="12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sz w:val="20"/>
          <w:szCs w:val="20"/>
        </w:rPr>
        <w:tab/>
      </w:r>
      <w:r w:rsidRPr="00F01BD1">
        <w:rPr>
          <w:rFonts w:asciiTheme="minorHAnsi" w:hAnsiTheme="minorHAnsi"/>
          <w:sz w:val="20"/>
          <w:szCs w:val="20"/>
        </w:rPr>
        <w:tab/>
      </w:r>
      <w:proofErr w:type="gramStart"/>
      <w:r w:rsidRPr="00F01BD1">
        <w:rPr>
          <w:rFonts w:asciiTheme="minorHAnsi" w:hAnsiTheme="minorHAnsi"/>
          <w:sz w:val="20"/>
          <w:szCs w:val="20"/>
        </w:rPr>
        <w:t>trigonal</w:t>
      </w:r>
      <w:proofErr w:type="gramEnd"/>
      <w:r w:rsidRPr="00F01BD1">
        <w:rPr>
          <w:rFonts w:asciiTheme="minorHAnsi" w:hAnsiTheme="minorHAnsi"/>
          <w:sz w:val="20"/>
          <w:szCs w:val="20"/>
        </w:rPr>
        <w:t xml:space="preserve"> planar         (0 lone pairs)</w:t>
      </w:r>
    </w:p>
    <w:p w:rsidR="00044BAF" w:rsidRPr="00F01BD1" w:rsidRDefault="00044BAF" w:rsidP="00F01BD1">
      <w:pPr>
        <w:spacing w:after="12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sz w:val="20"/>
          <w:szCs w:val="20"/>
        </w:rPr>
        <w:tab/>
      </w:r>
      <w:r w:rsidRPr="00F01BD1">
        <w:rPr>
          <w:rFonts w:asciiTheme="minorHAnsi" w:hAnsiTheme="minorHAnsi"/>
          <w:sz w:val="20"/>
          <w:szCs w:val="20"/>
        </w:rPr>
        <w:tab/>
      </w:r>
      <w:proofErr w:type="gramStart"/>
      <w:r w:rsidRPr="00F01BD1">
        <w:rPr>
          <w:rFonts w:asciiTheme="minorHAnsi" w:hAnsiTheme="minorHAnsi"/>
          <w:sz w:val="20"/>
          <w:szCs w:val="20"/>
        </w:rPr>
        <w:t>bent</w:t>
      </w:r>
      <w:proofErr w:type="gramEnd"/>
      <w:r w:rsidRPr="00F01BD1">
        <w:rPr>
          <w:rFonts w:asciiTheme="minorHAnsi" w:hAnsiTheme="minorHAnsi"/>
          <w:sz w:val="20"/>
          <w:szCs w:val="20"/>
        </w:rPr>
        <w:t xml:space="preserve">                         </w:t>
      </w:r>
      <w:r w:rsidR="008A657E" w:rsidRPr="00F01BD1">
        <w:rPr>
          <w:rFonts w:asciiTheme="minorHAnsi" w:hAnsiTheme="minorHAnsi"/>
          <w:sz w:val="20"/>
          <w:szCs w:val="20"/>
        </w:rPr>
        <w:t xml:space="preserve">  </w:t>
      </w:r>
      <w:r w:rsidRPr="00F01BD1">
        <w:rPr>
          <w:rFonts w:asciiTheme="minorHAnsi" w:hAnsiTheme="minorHAnsi"/>
          <w:sz w:val="20"/>
          <w:szCs w:val="20"/>
        </w:rPr>
        <w:t xml:space="preserve">(1 lone pair) </w:t>
      </w:r>
    </w:p>
    <w:p w:rsidR="00044BAF" w:rsidRPr="00F01BD1" w:rsidRDefault="00044BAF" w:rsidP="00F01BD1">
      <w:pPr>
        <w:spacing w:after="12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sz w:val="20"/>
          <w:szCs w:val="20"/>
        </w:rPr>
        <w:tab/>
      </w:r>
      <w:proofErr w:type="gramStart"/>
      <w:r w:rsidRPr="00F01BD1">
        <w:rPr>
          <w:rFonts w:asciiTheme="minorHAnsi" w:hAnsiTheme="minorHAnsi"/>
          <w:sz w:val="20"/>
          <w:szCs w:val="20"/>
        </w:rPr>
        <w:t>4</w:t>
      </w:r>
      <w:proofErr w:type="gramEnd"/>
      <w:r w:rsidRPr="00F01BD1">
        <w:rPr>
          <w:rFonts w:asciiTheme="minorHAnsi" w:hAnsiTheme="minorHAnsi"/>
          <w:sz w:val="20"/>
          <w:szCs w:val="20"/>
        </w:rPr>
        <w:t xml:space="preserve"> domains—tetrahedral</w:t>
      </w:r>
    </w:p>
    <w:p w:rsidR="00044BAF" w:rsidRPr="00F01BD1" w:rsidRDefault="00044BAF" w:rsidP="00F01BD1">
      <w:pPr>
        <w:spacing w:after="12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sz w:val="20"/>
          <w:szCs w:val="20"/>
        </w:rPr>
        <w:tab/>
      </w:r>
      <w:r w:rsidRPr="00F01BD1">
        <w:rPr>
          <w:rFonts w:asciiTheme="minorHAnsi" w:hAnsiTheme="minorHAnsi"/>
          <w:sz w:val="20"/>
          <w:szCs w:val="20"/>
        </w:rPr>
        <w:tab/>
      </w:r>
      <w:proofErr w:type="gramStart"/>
      <w:r w:rsidRPr="00F01BD1">
        <w:rPr>
          <w:rFonts w:asciiTheme="minorHAnsi" w:hAnsiTheme="minorHAnsi"/>
          <w:sz w:val="20"/>
          <w:szCs w:val="20"/>
        </w:rPr>
        <w:t>tetrahedral</w:t>
      </w:r>
      <w:proofErr w:type="gramEnd"/>
      <w:r w:rsidRPr="00F01BD1">
        <w:rPr>
          <w:rFonts w:asciiTheme="minorHAnsi" w:hAnsiTheme="minorHAnsi"/>
          <w:sz w:val="20"/>
          <w:szCs w:val="20"/>
        </w:rPr>
        <w:t xml:space="preserve">              </w:t>
      </w:r>
      <w:r w:rsidR="008A657E" w:rsidRPr="00F01BD1">
        <w:rPr>
          <w:rFonts w:asciiTheme="minorHAnsi" w:hAnsiTheme="minorHAnsi"/>
          <w:sz w:val="20"/>
          <w:szCs w:val="20"/>
        </w:rPr>
        <w:t xml:space="preserve">  </w:t>
      </w:r>
      <w:r w:rsidRPr="00F01BD1">
        <w:rPr>
          <w:rFonts w:asciiTheme="minorHAnsi" w:hAnsiTheme="minorHAnsi"/>
          <w:sz w:val="20"/>
          <w:szCs w:val="20"/>
        </w:rPr>
        <w:t xml:space="preserve">(0 lone pairs) </w:t>
      </w:r>
    </w:p>
    <w:p w:rsidR="00044BAF" w:rsidRPr="00F01BD1" w:rsidRDefault="008A657E" w:rsidP="00F01BD1">
      <w:pPr>
        <w:spacing w:after="12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sz w:val="20"/>
          <w:szCs w:val="20"/>
        </w:rPr>
        <w:tab/>
      </w:r>
      <w:r w:rsidRPr="00F01BD1">
        <w:rPr>
          <w:rFonts w:asciiTheme="minorHAnsi" w:hAnsiTheme="minorHAnsi"/>
          <w:sz w:val="20"/>
          <w:szCs w:val="20"/>
        </w:rPr>
        <w:tab/>
      </w:r>
      <w:proofErr w:type="gramStart"/>
      <w:r w:rsidRPr="00F01BD1">
        <w:rPr>
          <w:rFonts w:asciiTheme="minorHAnsi" w:hAnsiTheme="minorHAnsi"/>
          <w:sz w:val="20"/>
          <w:szCs w:val="20"/>
        </w:rPr>
        <w:t>trigonal</w:t>
      </w:r>
      <w:proofErr w:type="gramEnd"/>
      <w:r w:rsidRPr="00F01BD1">
        <w:rPr>
          <w:rFonts w:asciiTheme="minorHAnsi" w:hAnsiTheme="minorHAnsi"/>
          <w:sz w:val="20"/>
          <w:szCs w:val="20"/>
        </w:rPr>
        <w:t xml:space="preserve"> pyramidal    </w:t>
      </w:r>
      <w:r w:rsidR="00044BAF" w:rsidRPr="00F01BD1">
        <w:rPr>
          <w:rFonts w:asciiTheme="minorHAnsi" w:hAnsiTheme="minorHAnsi"/>
          <w:sz w:val="20"/>
          <w:szCs w:val="20"/>
        </w:rPr>
        <w:t>(1 lone pair)</w:t>
      </w:r>
    </w:p>
    <w:p w:rsidR="00044BAF" w:rsidRPr="00F01BD1" w:rsidRDefault="00044BAF" w:rsidP="00F01BD1">
      <w:pPr>
        <w:spacing w:after="12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sz w:val="20"/>
          <w:szCs w:val="20"/>
        </w:rPr>
        <w:tab/>
      </w:r>
      <w:r w:rsidRPr="00F01BD1">
        <w:rPr>
          <w:rFonts w:asciiTheme="minorHAnsi" w:hAnsiTheme="minorHAnsi"/>
          <w:sz w:val="20"/>
          <w:szCs w:val="20"/>
        </w:rPr>
        <w:tab/>
      </w:r>
      <w:proofErr w:type="gramStart"/>
      <w:r w:rsidRPr="00F01BD1">
        <w:rPr>
          <w:rFonts w:asciiTheme="minorHAnsi" w:hAnsiTheme="minorHAnsi"/>
          <w:sz w:val="20"/>
          <w:szCs w:val="20"/>
        </w:rPr>
        <w:t>bent</w:t>
      </w:r>
      <w:proofErr w:type="gramEnd"/>
      <w:r w:rsidRPr="00F01BD1">
        <w:rPr>
          <w:rFonts w:asciiTheme="minorHAnsi" w:hAnsiTheme="minorHAnsi"/>
          <w:sz w:val="20"/>
          <w:szCs w:val="20"/>
        </w:rPr>
        <w:t xml:space="preserve">                        </w:t>
      </w:r>
      <w:r w:rsidR="008A657E" w:rsidRPr="00F01BD1">
        <w:rPr>
          <w:rFonts w:asciiTheme="minorHAnsi" w:hAnsiTheme="minorHAnsi"/>
          <w:sz w:val="20"/>
          <w:szCs w:val="20"/>
        </w:rPr>
        <w:t xml:space="preserve">    </w:t>
      </w:r>
      <w:r w:rsidRPr="00F01BD1">
        <w:rPr>
          <w:rFonts w:asciiTheme="minorHAnsi" w:hAnsiTheme="minorHAnsi"/>
          <w:sz w:val="20"/>
          <w:szCs w:val="20"/>
        </w:rPr>
        <w:t xml:space="preserve"> (2 lone pairs)</w:t>
      </w:r>
    </w:p>
    <w:p w:rsidR="0043631F" w:rsidRPr="00F01BD1" w:rsidRDefault="0043631F" w:rsidP="00F01BD1">
      <w:pPr>
        <w:numPr>
          <w:ilvl w:val="0"/>
          <w:numId w:val="8"/>
        </w:numPr>
        <w:spacing w:after="12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sz w:val="20"/>
          <w:szCs w:val="20"/>
        </w:rPr>
        <w:t xml:space="preserve">polar vs. nonpolar </w:t>
      </w:r>
      <w:r w:rsidRPr="00F01BD1">
        <w:rPr>
          <w:rFonts w:asciiTheme="minorHAnsi" w:hAnsiTheme="minorHAnsi"/>
          <w:i/>
          <w:sz w:val="20"/>
          <w:szCs w:val="20"/>
        </w:rPr>
        <w:t>bonds</w:t>
      </w:r>
    </w:p>
    <w:p w:rsidR="0067694C" w:rsidRPr="00F01BD1" w:rsidRDefault="0067694C" w:rsidP="00F01BD1">
      <w:pPr>
        <w:spacing w:after="12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sz w:val="20"/>
          <w:szCs w:val="20"/>
        </w:rPr>
        <w:tab/>
      </w:r>
      <w:proofErr w:type="gramStart"/>
      <w:r w:rsidRPr="00F01BD1">
        <w:rPr>
          <w:rFonts w:asciiTheme="minorHAnsi" w:hAnsiTheme="minorHAnsi"/>
          <w:sz w:val="20"/>
          <w:szCs w:val="20"/>
        </w:rPr>
        <w:t>use</w:t>
      </w:r>
      <w:proofErr w:type="gramEnd"/>
      <w:r w:rsidRPr="00F01BD1">
        <w:rPr>
          <w:rFonts w:asciiTheme="minorHAnsi" w:hAnsiTheme="minorHAnsi"/>
          <w:sz w:val="20"/>
          <w:szCs w:val="20"/>
        </w:rPr>
        <w:t xml:space="preserve"> arrow with plus sign to show direction of dipole:  +</w:t>
      </w:r>
      <w:r w:rsidRPr="00F01BD1">
        <w:rPr>
          <w:rFonts w:asciiTheme="minorHAnsi" w:hAnsiTheme="minorHAnsi"/>
          <w:sz w:val="20"/>
          <w:szCs w:val="20"/>
        </w:rPr>
        <w:sym w:font="Wingdings" w:char="F0E0"/>
      </w:r>
    </w:p>
    <w:p w:rsidR="0043631F" w:rsidRPr="00F01BD1" w:rsidRDefault="0043631F" w:rsidP="00F01BD1">
      <w:pPr>
        <w:spacing w:after="120"/>
        <w:ind w:firstLine="720"/>
        <w:rPr>
          <w:rFonts w:asciiTheme="minorHAnsi" w:hAnsiTheme="minorHAnsi"/>
          <w:sz w:val="20"/>
          <w:szCs w:val="20"/>
        </w:rPr>
      </w:pPr>
      <w:proofErr w:type="gramStart"/>
      <w:r w:rsidRPr="00F01BD1">
        <w:rPr>
          <w:rFonts w:asciiTheme="minorHAnsi" w:hAnsiTheme="minorHAnsi"/>
          <w:sz w:val="20"/>
          <w:szCs w:val="20"/>
        </w:rPr>
        <w:t>using</w:t>
      </w:r>
      <w:proofErr w:type="gramEnd"/>
      <w:r w:rsidRPr="00F01BD1">
        <w:rPr>
          <w:rFonts w:asciiTheme="minorHAnsi" w:hAnsiTheme="minorHAnsi"/>
          <w:sz w:val="20"/>
          <w:szCs w:val="20"/>
        </w:rPr>
        <w:t xml:space="preserve"> Table K for electronegativity diffs</w:t>
      </w:r>
    </w:p>
    <w:p w:rsidR="0043631F" w:rsidRPr="00F01BD1" w:rsidRDefault="0043631F" w:rsidP="00F01BD1">
      <w:pPr>
        <w:numPr>
          <w:ilvl w:val="0"/>
          <w:numId w:val="8"/>
        </w:numPr>
        <w:spacing w:after="12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sz w:val="20"/>
          <w:szCs w:val="20"/>
        </w:rPr>
        <w:t xml:space="preserve">polarity of </w:t>
      </w:r>
      <w:r w:rsidRPr="00F01BD1">
        <w:rPr>
          <w:rFonts w:asciiTheme="minorHAnsi" w:hAnsiTheme="minorHAnsi"/>
          <w:i/>
          <w:sz w:val="20"/>
          <w:szCs w:val="20"/>
        </w:rPr>
        <w:t>molecules</w:t>
      </w:r>
    </w:p>
    <w:p w:rsidR="0067694C" w:rsidRPr="00F01BD1" w:rsidRDefault="0067694C" w:rsidP="00F01BD1">
      <w:pPr>
        <w:spacing w:after="120"/>
        <w:ind w:left="720" w:hanging="72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sz w:val="20"/>
          <w:szCs w:val="20"/>
        </w:rPr>
        <w:tab/>
      </w:r>
      <w:proofErr w:type="gramStart"/>
      <w:r w:rsidRPr="00F01BD1">
        <w:rPr>
          <w:rFonts w:asciiTheme="minorHAnsi" w:hAnsiTheme="minorHAnsi"/>
          <w:sz w:val="20"/>
          <w:szCs w:val="20"/>
        </w:rPr>
        <w:t>depends</w:t>
      </w:r>
      <w:proofErr w:type="gramEnd"/>
      <w:r w:rsidRPr="00F01BD1">
        <w:rPr>
          <w:rFonts w:asciiTheme="minorHAnsi" w:hAnsiTheme="minorHAnsi"/>
          <w:sz w:val="20"/>
          <w:szCs w:val="20"/>
        </w:rPr>
        <w:t xml:space="preserve"> on polarity of bonds </w:t>
      </w:r>
      <w:r w:rsidRPr="00F01BD1">
        <w:rPr>
          <w:rFonts w:asciiTheme="minorHAnsi" w:hAnsiTheme="minorHAnsi"/>
          <w:sz w:val="20"/>
          <w:szCs w:val="20"/>
          <w:u w:val="single"/>
        </w:rPr>
        <w:t>and</w:t>
      </w:r>
      <w:r w:rsidRPr="00F01BD1">
        <w:rPr>
          <w:rFonts w:asciiTheme="minorHAnsi" w:hAnsiTheme="minorHAnsi"/>
          <w:sz w:val="20"/>
          <w:szCs w:val="20"/>
        </w:rPr>
        <w:t xml:space="preserve"> symmetry (asymmetry) of molecules</w:t>
      </w:r>
      <w:r w:rsidR="008B7390" w:rsidRPr="00F01BD1">
        <w:rPr>
          <w:rFonts w:asciiTheme="minorHAnsi" w:hAnsiTheme="minorHAnsi"/>
          <w:sz w:val="20"/>
          <w:szCs w:val="20"/>
        </w:rPr>
        <w:t xml:space="preserve"> (does it have a direction?)</w:t>
      </w:r>
    </w:p>
    <w:p w:rsidR="0043631F" w:rsidRPr="00F01BD1" w:rsidRDefault="0043631F" w:rsidP="00F01BD1">
      <w:pPr>
        <w:numPr>
          <w:ilvl w:val="0"/>
          <w:numId w:val="8"/>
        </w:numPr>
        <w:spacing w:after="120"/>
        <w:rPr>
          <w:rFonts w:asciiTheme="minorHAnsi" w:hAnsiTheme="minorHAnsi"/>
          <w:sz w:val="20"/>
          <w:szCs w:val="20"/>
        </w:rPr>
      </w:pPr>
      <w:proofErr w:type="gramStart"/>
      <w:r w:rsidRPr="00F01BD1">
        <w:rPr>
          <w:rFonts w:asciiTheme="minorHAnsi" w:hAnsiTheme="minorHAnsi"/>
          <w:sz w:val="20"/>
          <w:szCs w:val="20"/>
        </w:rPr>
        <w:t>intermolecular</w:t>
      </w:r>
      <w:proofErr w:type="gramEnd"/>
      <w:r w:rsidRPr="00F01BD1">
        <w:rPr>
          <w:rFonts w:asciiTheme="minorHAnsi" w:hAnsiTheme="minorHAnsi"/>
          <w:sz w:val="20"/>
          <w:szCs w:val="20"/>
        </w:rPr>
        <w:t xml:space="preserve"> forces</w:t>
      </w:r>
      <w:r w:rsidR="008B7390" w:rsidRPr="00F01BD1">
        <w:rPr>
          <w:rFonts w:asciiTheme="minorHAnsi" w:hAnsiTheme="minorHAnsi"/>
          <w:sz w:val="20"/>
          <w:szCs w:val="20"/>
        </w:rPr>
        <w:t>, which type of compound experiences each? How does that relate to solubility?</w:t>
      </w:r>
    </w:p>
    <w:p w:rsidR="0043631F" w:rsidRPr="00F01BD1" w:rsidRDefault="0043631F" w:rsidP="00F01BD1">
      <w:pPr>
        <w:numPr>
          <w:ilvl w:val="1"/>
          <w:numId w:val="4"/>
        </w:numPr>
        <w:spacing w:after="120"/>
        <w:ind w:left="108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sz w:val="20"/>
          <w:szCs w:val="20"/>
        </w:rPr>
        <w:t>London dispersion forces</w:t>
      </w:r>
    </w:p>
    <w:p w:rsidR="0043631F" w:rsidRPr="00F01BD1" w:rsidRDefault="0043631F" w:rsidP="00F01BD1">
      <w:pPr>
        <w:numPr>
          <w:ilvl w:val="1"/>
          <w:numId w:val="4"/>
        </w:numPr>
        <w:spacing w:after="120"/>
        <w:ind w:left="108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sz w:val="20"/>
          <w:szCs w:val="20"/>
        </w:rPr>
        <w:t>Dipole-dipole interactions</w:t>
      </w:r>
    </w:p>
    <w:p w:rsidR="0043631F" w:rsidRPr="00F01BD1" w:rsidRDefault="0043631F" w:rsidP="00F01BD1">
      <w:pPr>
        <w:numPr>
          <w:ilvl w:val="1"/>
          <w:numId w:val="4"/>
        </w:numPr>
        <w:spacing w:after="120"/>
        <w:ind w:left="108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sz w:val="20"/>
          <w:szCs w:val="20"/>
        </w:rPr>
        <w:t>Hydrogen bonding</w:t>
      </w:r>
    </w:p>
    <w:p w:rsidR="008D6051" w:rsidRPr="00F01BD1" w:rsidRDefault="0043631F" w:rsidP="00F01BD1">
      <w:pPr>
        <w:numPr>
          <w:ilvl w:val="1"/>
          <w:numId w:val="4"/>
        </w:numPr>
        <w:spacing w:after="120"/>
        <w:ind w:left="108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sz w:val="20"/>
          <w:szCs w:val="20"/>
        </w:rPr>
        <w:t xml:space="preserve">Ion-molecule interactions </w:t>
      </w:r>
    </w:p>
    <w:p w:rsidR="00F01BD1" w:rsidRPr="00F01BD1" w:rsidRDefault="00F01BD1" w:rsidP="00F01BD1">
      <w:pPr>
        <w:spacing w:after="120"/>
        <w:ind w:left="720"/>
        <w:rPr>
          <w:rFonts w:asciiTheme="minorHAnsi" w:hAnsiTheme="minorHAnsi"/>
          <w:sz w:val="20"/>
          <w:szCs w:val="20"/>
        </w:rPr>
      </w:pPr>
      <w:r w:rsidRPr="00F01BD1">
        <w:rPr>
          <w:rFonts w:asciiTheme="minorHAnsi" w:hAnsiTheme="minorHAnsi"/>
          <w:sz w:val="20"/>
          <w:szCs w:val="20"/>
        </w:rPr>
        <w:t>Directly related to Polarity of molecules as well as shape of molecule</w:t>
      </w:r>
      <w:r>
        <w:rPr>
          <w:rFonts w:asciiTheme="minorHAnsi" w:hAnsiTheme="minorHAnsi"/>
          <w:sz w:val="20"/>
          <w:szCs w:val="20"/>
        </w:rPr>
        <w:t>.</w:t>
      </w:r>
      <w:bookmarkStart w:id="0" w:name="_GoBack"/>
      <w:bookmarkEnd w:id="0"/>
    </w:p>
    <w:sectPr w:rsidR="00F01BD1" w:rsidRPr="00F01BD1" w:rsidSect="00F01BD1">
      <w:pgSz w:w="15840" w:h="12240" w:orient="landscape"/>
      <w:pgMar w:top="450" w:right="270" w:bottom="270" w:left="180" w:header="720" w:footer="720" w:gutter="0"/>
      <w:cols w:num="2" w:space="4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456"/>
    <w:multiLevelType w:val="hybridMultilevel"/>
    <w:tmpl w:val="0A501E46"/>
    <w:lvl w:ilvl="0" w:tplc="2A985C30">
      <w:start w:val="10"/>
      <w:numFmt w:val="bullet"/>
      <w:lvlText w:val="-"/>
      <w:lvlJc w:val="left"/>
      <w:pPr>
        <w:ind w:left="112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2717544A"/>
    <w:multiLevelType w:val="hybridMultilevel"/>
    <w:tmpl w:val="CBF62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A810A3"/>
    <w:multiLevelType w:val="hybridMultilevel"/>
    <w:tmpl w:val="F36E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26109"/>
    <w:multiLevelType w:val="hybridMultilevel"/>
    <w:tmpl w:val="D91A3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7646F"/>
    <w:multiLevelType w:val="hybridMultilevel"/>
    <w:tmpl w:val="7DBE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24DD0"/>
    <w:multiLevelType w:val="hybridMultilevel"/>
    <w:tmpl w:val="C600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427B2"/>
    <w:multiLevelType w:val="hybridMultilevel"/>
    <w:tmpl w:val="375E8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D1282"/>
    <w:multiLevelType w:val="hybridMultilevel"/>
    <w:tmpl w:val="7424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A6411"/>
    <w:multiLevelType w:val="hybridMultilevel"/>
    <w:tmpl w:val="5212CC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082F0F"/>
    <w:multiLevelType w:val="hybridMultilevel"/>
    <w:tmpl w:val="1774FA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3023E0"/>
    <w:multiLevelType w:val="hybridMultilevel"/>
    <w:tmpl w:val="0EF4F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C3662"/>
    <w:multiLevelType w:val="hybridMultilevel"/>
    <w:tmpl w:val="22A812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11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1F"/>
    <w:rsid w:val="00044BAF"/>
    <w:rsid w:val="000E5A7E"/>
    <w:rsid w:val="004001B4"/>
    <w:rsid w:val="0043631F"/>
    <w:rsid w:val="00576BE7"/>
    <w:rsid w:val="0066479E"/>
    <w:rsid w:val="0067694C"/>
    <w:rsid w:val="008074E7"/>
    <w:rsid w:val="008A657E"/>
    <w:rsid w:val="008B7390"/>
    <w:rsid w:val="008D6051"/>
    <w:rsid w:val="00905D60"/>
    <w:rsid w:val="00A73091"/>
    <w:rsid w:val="00B07EFB"/>
    <w:rsid w:val="00B135F8"/>
    <w:rsid w:val="00B17C54"/>
    <w:rsid w:val="00B71F35"/>
    <w:rsid w:val="00B75FB5"/>
    <w:rsid w:val="00B92B8E"/>
    <w:rsid w:val="00BC23B7"/>
    <w:rsid w:val="00C144D8"/>
    <w:rsid w:val="00F01BD1"/>
    <w:rsid w:val="00F3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751C6"/>
  <w15:chartTrackingRefBased/>
  <w15:docId w15:val="{B19B1506-E060-46BD-93C8-EECAF824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31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3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B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Swiftney, Ty    SHS-Staff</cp:lastModifiedBy>
  <cp:revision>2</cp:revision>
  <cp:lastPrinted>2018-03-05T15:12:00Z</cp:lastPrinted>
  <dcterms:created xsi:type="dcterms:W3CDTF">2018-03-05T15:12:00Z</dcterms:created>
  <dcterms:modified xsi:type="dcterms:W3CDTF">2018-03-05T15:12:00Z</dcterms:modified>
</cp:coreProperties>
</file>